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E6" w:rsidRPr="002447E6" w:rsidRDefault="00B76CB3" w:rsidP="002A1A78">
      <w:pPr>
        <w:spacing w:before="6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5</w:t>
      </w:r>
      <w:r w:rsidR="002447E6" w:rsidRPr="002447E6">
        <w:rPr>
          <w:rFonts w:asciiTheme="minorHAnsi" w:hAnsiTheme="minorHAnsi"/>
          <w:b/>
          <w:sz w:val="24"/>
          <w:szCs w:val="24"/>
        </w:rPr>
        <w:t xml:space="preserve"> </w:t>
      </w:r>
    </w:p>
    <w:p w:rsidR="002447E6" w:rsidRPr="002447E6" w:rsidRDefault="002447E6" w:rsidP="002447E6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do zamówienia </w:t>
      </w:r>
    </w:p>
    <w:p w:rsidR="000C2992" w:rsidRPr="002447E6" w:rsidRDefault="00E26C0A" w:rsidP="002A1A78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nr IBE/180/2023</w:t>
      </w:r>
    </w:p>
    <w:p w:rsidR="002447E6" w:rsidRPr="002447E6" w:rsidRDefault="002447E6" w:rsidP="002447E6">
      <w:pPr>
        <w:pStyle w:val="Tytu"/>
        <w:spacing w:line="276" w:lineRule="auto"/>
        <w:ind w:left="1866" w:firstLine="294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OŚ</w:t>
      </w:r>
      <w:r w:rsidR="00EF5438" w:rsidRPr="002447E6">
        <w:rPr>
          <w:rFonts w:asciiTheme="minorHAnsi" w:hAnsiTheme="minorHAnsi"/>
          <w:sz w:val="24"/>
          <w:szCs w:val="24"/>
        </w:rPr>
        <w:t>WIADCZENIE</w:t>
      </w:r>
    </w:p>
    <w:p w:rsidR="000C2992" w:rsidRPr="002447E6" w:rsidRDefault="002447E6" w:rsidP="002447E6">
      <w:pPr>
        <w:pStyle w:val="Tytu"/>
        <w:spacing w:line="276" w:lineRule="auto"/>
        <w:ind w:left="1440" w:firstLine="720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O BRAKU POWIĄZAŃ OSOBOWYCH LUB </w:t>
      </w:r>
      <w:r w:rsidR="00EF7CC3">
        <w:rPr>
          <w:rFonts w:asciiTheme="minorHAnsi" w:hAnsiTheme="minorHAnsi"/>
          <w:sz w:val="24"/>
          <w:szCs w:val="24"/>
        </w:rPr>
        <w:t>KAPITAŁOWYCH WYKONAWCY</w:t>
      </w:r>
      <w:r w:rsidR="00EF5438" w:rsidRPr="002447E6">
        <w:rPr>
          <w:rFonts w:asciiTheme="minorHAnsi" w:hAnsiTheme="minorHAnsi"/>
          <w:sz w:val="24"/>
          <w:szCs w:val="24"/>
        </w:rPr>
        <w:t xml:space="preserve"> Z </w:t>
      </w:r>
      <w:bookmarkStart w:id="0" w:name="_GoBack"/>
      <w:bookmarkEnd w:id="0"/>
      <w:r w:rsidR="00EF7CC3">
        <w:rPr>
          <w:rFonts w:asciiTheme="minorHAnsi" w:hAnsiTheme="minorHAnsi"/>
          <w:sz w:val="24"/>
          <w:szCs w:val="24"/>
        </w:rPr>
        <w:t>ZAMAWIAJĄCYM</w:t>
      </w:r>
    </w:p>
    <w:p w:rsidR="000C2992" w:rsidRPr="002447E6" w:rsidRDefault="000C2992">
      <w:pPr>
        <w:pStyle w:val="Tekstpodstawowy"/>
        <w:spacing w:before="3"/>
        <w:rPr>
          <w:rFonts w:asciiTheme="minorHAnsi" w:hAnsiTheme="minorHAnsi"/>
          <w:b/>
          <w:sz w:val="24"/>
          <w:szCs w:val="24"/>
        </w:rPr>
      </w:pPr>
    </w:p>
    <w:p w:rsidR="000C2992" w:rsidRPr="00E26C0A" w:rsidRDefault="00EF5438" w:rsidP="00E26C0A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E26C0A">
        <w:rPr>
          <w:rFonts w:asciiTheme="minorHAnsi" w:hAnsiTheme="minorHAnsi"/>
          <w:sz w:val="24"/>
          <w:szCs w:val="24"/>
        </w:rPr>
        <w:t>Przystępując do postępowania o udzielenie zamówienia na przedmiot zamówienia</w:t>
      </w:r>
      <w:r w:rsidR="00E26C0A" w:rsidRPr="00E26C0A">
        <w:rPr>
          <w:rFonts w:asciiTheme="minorHAnsi" w:hAnsiTheme="minorHAnsi"/>
          <w:b/>
          <w:i/>
          <w:sz w:val="24"/>
          <w:szCs w:val="24"/>
        </w:rPr>
        <w:t xml:space="preserve">: </w:t>
      </w:r>
      <w:r w:rsidR="00E26C0A" w:rsidRPr="00E26C0A">
        <w:rPr>
          <w:rFonts w:asciiTheme="minorHAnsi" w:hAnsiTheme="minorHAnsi"/>
          <w:sz w:val="24"/>
          <w:szCs w:val="24"/>
        </w:rPr>
        <w:t>„</w:t>
      </w:r>
      <w:r w:rsidR="00E26C0A" w:rsidRPr="00E26C0A">
        <w:rPr>
          <w:rFonts w:asciiTheme="minorHAnsi" w:hAnsiTheme="minorHAnsi"/>
          <w:b/>
          <w:sz w:val="24"/>
          <w:szCs w:val="24"/>
        </w:rPr>
        <w:t>Zakup i dostawa artykułów higienicznych i chemicznych na potrzeby Instytutu Badań Edukacyjnych”</w:t>
      </w:r>
      <w:r w:rsidR="00E26C0A" w:rsidRPr="00E26C0A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 w:rsidRPr="00E26C0A">
        <w:rPr>
          <w:rFonts w:asciiTheme="minorHAnsi" w:hAnsiTheme="minorHAnsi"/>
          <w:sz w:val="24"/>
          <w:szCs w:val="24"/>
        </w:rPr>
        <w:t>ogłoszonego w ramach realizacji</w:t>
      </w:r>
      <w:r w:rsidRPr="00E26C0A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A1A78" w:rsidRPr="00E26C0A">
        <w:rPr>
          <w:rFonts w:asciiTheme="minorHAnsi" w:hAnsiTheme="minorHAnsi"/>
          <w:spacing w:val="-8"/>
          <w:sz w:val="24"/>
          <w:szCs w:val="24"/>
        </w:rPr>
        <w:t xml:space="preserve">statutowej działalności Instytutu Badań Edukacyjnych </w:t>
      </w:r>
      <w:r w:rsidR="00B76CB3" w:rsidRPr="00E26C0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E26C0A">
        <w:rPr>
          <w:rFonts w:asciiTheme="minorHAnsi" w:hAnsiTheme="minorHAnsi"/>
          <w:sz w:val="24"/>
          <w:szCs w:val="24"/>
        </w:rPr>
        <w:t>oświadczam,</w:t>
      </w:r>
      <w:r w:rsidRPr="00E26C0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26C0A">
        <w:rPr>
          <w:rFonts w:asciiTheme="minorHAnsi" w:hAnsiTheme="minorHAnsi"/>
          <w:sz w:val="24"/>
          <w:szCs w:val="24"/>
        </w:rPr>
        <w:t>że</w:t>
      </w:r>
      <w:r w:rsidRPr="00E26C0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26C0A">
        <w:rPr>
          <w:rFonts w:asciiTheme="minorHAnsi" w:hAnsiTheme="minorHAnsi"/>
          <w:sz w:val="24"/>
          <w:szCs w:val="24"/>
        </w:rPr>
        <w:t>nie</w:t>
      </w:r>
      <w:r w:rsidRPr="00E26C0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E26C0A">
        <w:rPr>
          <w:rFonts w:asciiTheme="minorHAnsi" w:hAnsiTheme="minorHAnsi"/>
          <w:sz w:val="24"/>
          <w:szCs w:val="24"/>
        </w:rPr>
        <w:t>jestem</w:t>
      </w:r>
      <w:r w:rsidRPr="00E26C0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E26C0A">
        <w:rPr>
          <w:rFonts w:asciiTheme="minorHAnsi" w:hAnsiTheme="minorHAnsi"/>
          <w:sz w:val="24"/>
          <w:szCs w:val="24"/>
        </w:rPr>
        <w:t>powiązany/a osobowo lub kapitałowo z</w:t>
      </w:r>
      <w:r w:rsidRPr="00E26C0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26C0A">
        <w:rPr>
          <w:rFonts w:asciiTheme="minorHAnsi" w:hAnsiTheme="minorHAnsi"/>
          <w:sz w:val="24"/>
          <w:szCs w:val="24"/>
        </w:rPr>
        <w:t>Zamawiającym.</w:t>
      </w:r>
    </w:p>
    <w:p w:rsidR="000C2992" w:rsidRPr="00B76CB3" w:rsidRDefault="000C2992">
      <w:pPr>
        <w:pStyle w:val="Tekstpodstawowy"/>
        <w:spacing w:before="5"/>
        <w:rPr>
          <w:rFonts w:asciiTheme="minorHAnsi" w:hAnsiTheme="minorHAnsi"/>
          <w:sz w:val="24"/>
          <w:szCs w:val="24"/>
        </w:rPr>
      </w:pPr>
    </w:p>
    <w:p w:rsidR="000C2992" w:rsidRPr="00B76CB3" w:rsidRDefault="00EF5438">
      <w:pPr>
        <w:pStyle w:val="Tekstpodstawowy"/>
        <w:spacing w:line="276" w:lineRule="auto"/>
        <w:ind w:left="456" w:right="654"/>
        <w:jc w:val="both"/>
        <w:rPr>
          <w:rFonts w:asciiTheme="minorHAnsi" w:hAnsiTheme="minorHAnsi"/>
          <w:sz w:val="24"/>
          <w:szCs w:val="24"/>
        </w:rPr>
      </w:pPr>
      <w:r w:rsidRPr="00B76CB3">
        <w:rPr>
          <w:rFonts w:asciiTheme="minorHAnsi" w:hAnsi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0C2992" w:rsidRPr="00B76CB3" w:rsidRDefault="00EF5438">
      <w:pPr>
        <w:pStyle w:val="Akapitzlist"/>
        <w:numPr>
          <w:ilvl w:val="0"/>
          <w:numId w:val="1"/>
        </w:numPr>
        <w:tabs>
          <w:tab w:val="left" w:pos="1388"/>
        </w:tabs>
        <w:spacing w:before="0" w:line="267" w:lineRule="exact"/>
        <w:ind w:hanging="224"/>
        <w:jc w:val="both"/>
        <w:rPr>
          <w:rFonts w:asciiTheme="minorHAnsi" w:hAnsiTheme="minorHAnsi"/>
          <w:sz w:val="24"/>
          <w:szCs w:val="24"/>
        </w:rPr>
      </w:pPr>
      <w:r w:rsidRPr="00B76CB3">
        <w:rPr>
          <w:rFonts w:asciiTheme="minorHAnsi" w:hAnsiTheme="minorHAnsi"/>
          <w:sz w:val="24"/>
          <w:szCs w:val="24"/>
        </w:rPr>
        <w:t>uczestniczeniu w spółce jako wspólnik spółki cywilnej lub spółki</w:t>
      </w:r>
      <w:r w:rsidRPr="00B76CB3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osobowej,</w:t>
      </w:r>
    </w:p>
    <w:p w:rsidR="000C2992" w:rsidRPr="00B76CB3" w:rsidRDefault="00EF5438">
      <w:pPr>
        <w:pStyle w:val="Akapitzlist"/>
        <w:numPr>
          <w:ilvl w:val="0"/>
          <w:numId w:val="1"/>
        </w:numPr>
        <w:tabs>
          <w:tab w:val="left" w:pos="1398"/>
        </w:tabs>
        <w:ind w:left="1397" w:hanging="234"/>
        <w:jc w:val="both"/>
        <w:rPr>
          <w:rFonts w:asciiTheme="minorHAnsi" w:hAnsiTheme="minorHAnsi"/>
          <w:sz w:val="24"/>
          <w:szCs w:val="24"/>
        </w:rPr>
      </w:pPr>
      <w:r w:rsidRPr="00B76CB3">
        <w:rPr>
          <w:rFonts w:asciiTheme="minorHAnsi" w:hAnsiTheme="minorHAnsi"/>
          <w:sz w:val="24"/>
          <w:szCs w:val="24"/>
        </w:rPr>
        <w:t>posiadaniu co najmniej 10% udziałów lub</w:t>
      </w:r>
      <w:r w:rsidRPr="00B76CB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akcji,</w:t>
      </w:r>
    </w:p>
    <w:p w:rsidR="000C2992" w:rsidRPr="00B76CB3" w:rsidRDefault="00EF5438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left="1164" w:right="654" w:firstLine="0"/>
        <w:jc w:val="both"/>
        <w:rPr>
          <w:rFonts w:asciiTheme="minorHAnsi" w:hAnsiTheme="minorHAnsi"/>
          <w:sz w:val="24"/>
          <w:szCs w:val="24"/>
        </w:rPr>
      </w:pPr>
      <w:r w:rsidRPr="00B76CB3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:rsidR="000C2992" w:rsidRPr="00B76CB3" w:rsidRDefault="00EF5438" w:rsidP="002A1A78">
      <w:pPr>
        <w:pStyle w:val="Akapitzlist"/>
        <w:numPr>
          <w:ilvl w:val="0"/>
          <w:numId w:val="1"/>
        </w:numPr>
        <w:tabs>
          <w:tab w:val="left" w:pos="1393"/>
        </w:tabs>
        <w:spacing w:before="5" w:line="276" w:lineRule="auto"/>
        <w:ind w:left="1164" w:right="651" w:firstLine="0"/>
        <w:jc w:val="both"/>
        <w:rPr>
          <w:rFonts w:asciiTheme="minorHAnsi" w:hAnsiTheme="minorHAnsi"/>
          <w:sz w:val="24"/>
          <w:szCs w:val="24"/>
        </w:rPr>
      </w:pPr>
      <w:r w:rsidRPr="00B76CB3">
        <w:rPr>
          <w:rFonts w:asciiTheme="minorHAnsi" w:hAnsiTheme="minorHAnsi"/>
          <w:sz w:val="24"/>
          <w:szCs w:val="24"/>
        </w:rPr>
        <w:t>pozostawaniu</w:t>
      </w:r>
      <w:r w:rsidRPr="00B76CB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w</w:t>
      </w:r>
      <w:r w:rsidRPr="00B76CB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związku</w:t>
      </w:r>
      <w:r w:rsidRPr="00B76CB3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małżeńskim,</w:t>
      </w:r>
      <w:r w:rsidRPr="00B76CB3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w</w:t>
      </w:r>
      <w:r w:rsidRPr="00B76CB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stosunku</w:t>
      </w:r>
      <w:r w:rsidRPr="00B76CB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pokrewieństwa</w:t>
      </w:r>
      <w:r w:rsidRPr="00B76CB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lub</w:t>
      </w:r>
      <w:r w:rsidRPr="00B76CB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powinowactwa</w:t>
      </w:r>
      <w:r w:rsidRPr="00B76CB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w</w:t>
      </w:r>
      <w:r w:rsidRPr="00B76CB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76CB3">
        <w:rPr>
          <w:rFonts w:asciiTheme="minorHAnsi" w:hAnsiTheme="minorHAnsi"/>
          <w:sz w:val="24"/>
          <w:szCs w:val="24"/>
        </w:rPr>
        <w:t>linii prostej, pokrewieństwa drugiego stopnia lub powinowactwa drugiego stopnia w linii bocznej lub w stosunku przysposobienia, opieki lub</w:t>
      </w:r>
      <w:r w:rsidRPr="00B76CB3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2A1A78" w:rsidRPr="00B76CB3">
        <w:rPr>
          <w:rFonts w:asciiTheme="minorHAnsi" w:hAnsiTheme="minorHAnsi"/>
          <w:sz w:val="24"/>
          <w:szCs w:val="24"/>
        </w:rPr>
        <w:t xml:space="preserve">kurateli. </w:t>
      </w:r>
    </w:p>
    <w:p w:rsidR="000C2992" w:rsidRDefault="000C2992">
      <w:pPr>
        <w:pStyle w:val="Tekstpodstawowy"/>
        <w:spacing w:before="2"/>
        <w:rPr>
          <w:sz w:val="27"/>
        </w:rPr>
      </w:pPr>
    </w:p>
    <w:p w:rsidR="002A1A78" w:rsidRDefault="002A1A78">
      <w:pPr>
        <w:pStyle w:val="Tekstpodstawowy"/>
        <w:spacing w:before="2"/>
        <w:rPr>
          <w:sz w:val="27"/>
        </w:rPr>
      </w:pPr>
    </w:p>
    <w:p w:rsidR="002A1A78" w:rsidRDefault="002A1A78">
      <w:pPr>
        <w:pStyle w:val="Tekstpodstawowy"/>
        <w:spacing w:before="2"/>
        <w:rPr>
          <w:sz w:val="27"/>
        </w:rPr>
      </w:pPr>
    </w:p>
    <w:p w:rsidR="000C2992" w:rsidRDefault="00EF5438">
      <w:pPr>
        <w:tabs>
          <w:tab w:val="left" w:pos="6829"/>
        </w:tabs>
        <w:ind w:left="456"/>
        <w:rPr>
          <w:sz w:val="20"/>
        </w:rPr>
      </w:pPr>
      <w:r>
        <w:rPr>
          <w:sz w:val="20"/>
        </w:rPr>
        <w:t>……………………………</w:t>
      </w:r>
      <w:r>
        <w:rPr>
          <w:sz w:val="20"/>
        </w:rPr>
        <w:tab/>
        <w:t>……………………………..……………</w:t>
      </w:r>
    </w:p>
    <w:p w:rsidR="000C2992" w:rsidRDefault="00EF5438">
      <w:pPr>
        <w:tabs>
          <w:tab w:val="left" w:pos="6829"/>
        </w:tabs>
        <w:spacing w:before="37"/>
        <w:ind w:left="456"/>
        <w:rPr>
          <w:sz w:val="20"/>
        </w:rPr>
      </w:pPr>
      <w:r>
        <w:rPr>
          <w:sz w:val="20"/>
        </w:rPr>
        <w:t>Miejscowość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Czytelny podpis</w:t>
      </w:r>
      <w:r>
        <w:rPr>
          <w:spacing w:val="-10"/>
          <w:sz w:val="20"/>
        </w:rPr>
        <w:t xml:space="preserve"> </w:t>
      </w:r>
      <w:r>
        <w:rPr>
          <w:sz w:val="20"/>
        </w:rPr>
        <w:t>Wykonawcy</w:t>
      </w: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 w:rsidP="009373F0">
      <w:pPr>
        <w:spacing w:before="69"/>
        <w:ind w:right="4794"/>
        <w:rPr>
          <w:b/>
          <w:sz w:val="16"/>
        </w:rPr>
      </w:pPr>
    </w:p>
    <w:sectPr w:rsidR="000C2992" w:rsidSect="00633297">
      <w:headerReference w:type="default" r:id="rId7"/>
      <w:type w:val="continuous"/>
      <w:pgSz w:w="11910" w:h="16840"/>
      <w:pgMar w:top="780" w:right="760" w:bottom="280" w:left="9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B6" w:rsidRDefault="005356B6" w:rsidP="002447E6">
      <w:r>
        <w:separator/>
      </w:r>
    </w:p>
  </w:endnote>
  <w:endnote w:type="continuationSeparator" w:id="0">
    <w:p w:rsidR="005356B6" w:rsidRDefault="005356B6" w:rsidP="00244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B6" w:rsidRDefault="005356B6" w:rsidP="002447E6">
      <w:r>
        <w:separator/>
      </w:r>
    </w:p>
  </w:footnote>
  <w:footnote w:type="continuationSeparator" w:id="0">
    <w:p w:rsidR="005356B6" w:rsidRDefault="005356B6" w:rsidP="00244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E6" w:rsidRDefault="00DC28ED" w:rsidP="002447E6">
    <w:pPr>
      <w:pStyle w:val="Nagwek"/>
      <w:jc w:val="center"/>
    </w:pPr>
    <w:r w:rsidRPr="00DC28E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-382905</wp:posOffset>
          </wp:positionV>
          <wp:extent cx="2491740" cy="581025"/>
          <wp:effectExtent l="0" t="0" r="381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A2B"/>
    <w:multiLevelType w:val="hybridMultilevel"/>
    <w:tmpl w:val="B36A8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960"/>
    <w:multiLevelType w:val="hybridMultilevel"/>
    <w:tmpl w:val="5EBE01C4"/>
    <w:lvl w:ilvl="0" w:tplc="083AE4D6">
      <w:start w:val="1"/>
      <w:numFmt w:val="lowerLetter"/>
      <w:lvlText w:val="%1)"/>
      <w:lvlJc w:val="left"/>
      <w:pPr>
        <w:ind w:left="1387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D04FE6">
      <w:numFmt w:val="bullet"/>
      <w:lvlText w:val="•"/>
      <w:lvlJc w:val="left"/>
      <w:pPr>
        <w:ind w:left="2260" w:hanging="223"/>
      </w:pPr>
      <w:rPr>
        <w:rFonts w:hint="default"/>
        <w:lang w:val="pl-PL" w:eastAsia="en-US" w:bidi="ar-SA"/>
      </w:rPr>
    </w:lvl>
    <w:lvl w:ilvl="2" w:tplc="C40C9DE4">
      <w:numFmt w:val="bullet"/>
      <w:lvlText w:val="•"/>
      <w:lvlJc w:val="left"/>
      <w:pPr>
        <w:ind w:left="3141" w:hanging="223"/>
      </w:pPr>
      <w:rPr>
        <w:rFonts w:hint="default"/>
        <w:lang w:val="pl-PL" w:eastAsia="en-US" w:bidi="ar-SA"/>
      </w:rPr>
    </w:lvl>
    <w:lvl w:ilvl="3" w:tplc="BA6092A0">
      <w:numFmt w:val="bullet"/>
      <w:lvlText w:val="•"/>
      <w:lvlJc w:val="left"/>
      <w:pPr>
        <w:ind w:left="4021" w:hanging="223"/>
      </w:pPr>
      <w:rPr>
        <w:rFonts w:hint="default"/>
        <w:lang w:val="pl-PL" w:eastAsia="en-US" w:bidi="ar-SA"/>
      </w:rPr>
    </w:lvl>
    <w:lvl w:ilvl="4" w:tplc="A0708144">
      <w:numFmt w:val="bullet"/>
      <w:lvlText w:val="•"/>
      <w:lvlJc w:val="left"/>
      <w:pPr>
        <w:ind w:left="4902" w:hanging="223"/>
      </w:pPr>
      <w:rPr>
        <w:rFonts w:hint="default"/>
        <w:lang w:val="pl-PL" w:eastAsia="en-US" w:bidi="ar-SA"/>
      </w:rPr>
    </w:lvl>
    <w:lvl w:ilvl="5" w:tplc="6FFA48AA">
      <w:numFmt w:val="bullet"/>
      <w:lvlText w:val="•"/>
      <w:lvlJc w:val="left"/>
      <w:pPr>
        <w:ind w:left="5783" w:hanging="223"/>
      </w:pPr>
      <w:rPr>
        <w:rFonts w:hint="default"/>
        <w:lang w:val="pl-PL" w:eastAsia="en-US" w:bidi="ar-SA"/>
      </w:rPr>
    </w:lvl>
    <w:lvl w:ilvl="6" w:tplc="F0B4D748">
      <w:numFmt w:val="bullet"/>
      <w:lvlText w:val="•"/>
      <w:lvlJc w:val="left"/>
      <w:pPr>
        <w:ind w:left="6663" w:hanging="223"/>
      </w:pPr>
      <w:rPr>
        <w:rFonts w:hint="default"/>
        <w:lang w:val="pl-PL" w:eastAsia="en-US" w:bidi="ar-SA"/>
      </w:rPr>
    </w:lvl>
    <w:lvl w:ilvl="7" w:tplc="71CAD3B0">
      <w:numFmt w:val="bullet"/>
      <w:lvlText w:val="•"/>
      <w:lvlJc w:val="left"/>
      <w:pPr>
        <w:ind w:left="7544" w:hanging="223"/>
      </w:pPr>
      <w:rPr>
        <w:rFonts w:hint="default"/>
        <w:lang w:val="pl-PL" w:eastAsia="en-US" w:bidi="ar-SA"/>
      </w:rPr>
    </w:lvl>
    <w:lvl w:ilvl="8" w:tplc="A08EE60A">
      <w:numFmt w:val="bullet"/>
      <w:lvlText w:val="•"/>
      <w:lvlJc w:val="left"/>
      <w:pPr>
        <w:ind w:left="8425" w:hanging="223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C2992"/>
    <w:rsid w:val="00013DE3"/>
    <w:rsid w:val="00075718"/>
    <w:rsid w:val="000C2992"/>
    <w:rsid w:val="002447E6"/>
    <w:rsid w:val="002A1A78"/>
    <w:rsid w:val="003429C2"/>
    <w:rsid w:val="005356B6"/>
    <w:rsid w:val="00581656"/>
    <w:rsid w:val="005B7D12"/>
    <w:rsid w:val="00633297"/>
    <w:rsid w:val="00750D35"/>
    <w:rsid w:val="00760EC6"/>
    <w:rsid w:val="008E1F34"/>
    <w:rsid w:val="009373F0"/>
    <w:rsid w:val="009A5BD0"/>
    <w:rsid w:val="00B57822"/>
    <w:rsid w:val="00B76CB3"/>
    <w:rsid w:val="00B7729B"/>
    <w:rsid w:val="00BE0A50"/>
    <w:rsid w:val="00BF63A2"/>
    <w:rsid w:val="00C216C6"/>
    <w:rsid w:val="00C70D3E"/>
    <w:rsid w:val="00C7587A"/>
    <w:rsid w:val="00D04EF4"/>
    <w:rsid w:val="00D51C59"/>
    <w:rsid w:val="00DB01DC"/>
    <w:rsid w:val="00DC28ED"/>
    <w:rsid w:val="00E26C0A"/>
    <w:rsid w:val="00EB58A9"/>
    <w:rsid w:val="00EE5565"/>
    <w:rsid w:val="00EF5438"/>
    <w:rsid w:val="00EF7CC3"/>
    <w:rsid w:val="00F4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329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3297"/>
  </w:style>
  <w:style w:type="paragraph" w:styleId="Tytu">
    <w:name w:val="Title"/>
    <w:basedOn w:val="Normalny"/>
    <w:uiPriority w:val="1"/>
    <w:qFormat/>
    <w:rsid w:val="00633297"/>
    <w:pPr>
      <w:ind w:left="3397" w:right="1858" w:hanging="1727"/>
    </w:pPr>
    <w:rPr>
      <w:b/>
      <w:bCs/>
    </w:rPr>
  </w:style>
  <w:style w:type="paragraph" w:styleId="Akapitzlist">
    <w:name w:val="List Paragraph"/>
    <w:basedOn w:val="Normalny"/>
    <w:uiPriority w:val="1"/>
    <w:qFormat/>
    <w:rsid w:val="00633297"/>
    <w:pPr>
      <w:spacing w:before="41"/>
      <w:ind w:left="1164"/>
      <w:jc w:val="both"/>
    </w:pPr>
  </w:style>
  <w:style w:type="paragraph" w:customStyle="1" w:styleId="TableParagraph">
    <w:name w:val="Table Paragraph"/>
    <w:basedOn w:val="Normalny"/>
    <w:uiPriority w:val="1"/>
    <w:qFormat/>
    <w:rsid w:val="00633297"/>
  </w:style>
  <w:style w:type="paragraph" w:styleId="Tekstdymka">
    <w:name w:val="Balloon Text"/>
    <w:basedOn w:val="Normalny"/>
    <w:link w:val="TekstdymkaZnak"/>
    <w:uiPriority w:val="99"/>
    <w:semiHidden/>
    <w:unhideWhenUsed/>
    <w:rsid w:val="0024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E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7E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7E6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IBE_KK</cp:lastModifiedBy>
  <cp:revision>13</cp:revision>
  <dcterms:created xsi:type="dcterms:W3CDTF">2022-11-21T15:22:00Z</dcterms:created>
  <dcterms:modified xsi:type="dcterms:W3CDTF">2023-03-27T10:32:00Z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